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D40353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18199" w:history="1">
        <w:r w:rsidR="00D40353" w:rsidRPr="00F31DB9">
          <w:rPr>
            <w:rStyle w:val="aa"/>
          </w:rPr>
          <w:t>HH3C-QINQV2-MIB</w:t>
        </w:r>
        <w:r w:rsidR="00D40353">
          <w:rPr>
            <w:webHidden/>
          </w:rPr>
          <w:tab/>
        </w:r>
        <w:r w:rsidR="00D40353">
          <w:rPr>
            <w:webHidden/>
          </w:rPr>
          <w:fldChar w:fldCharType="begin"/>
        </w:r>
        <w:r w:rsidR="00D40353">
          <w:rPr>
            <w:webHidden/>
          </w:rPr>
          <w:instrText xml:space="preserve"> PAGEREF _Toc399418199 \h </w:instrText>
        </w:r>
        <w:r w:rsidR="00D40353">
          <w:rPr>
            <w:webHidden/>
          </w:rPr>
        </w:r>
        <w:r w:rsidR="00D40353">
          <w:rPr>
            <w:webHidden/>
          </w:rPr>
          <w:fldChar w:fldCharType="separate"/>
        </w:r>
        <w:r w:rsidR="00D40353">
          <w:rPr>
            <w:webHidden/>
          </w:rPr>
          <w:t>2</w:t>
        </w:r>
        <w:r w:rsidR="00D40353">
          <w:rPr>
            <w:webHidden/>
          </w:rPr>
          <w:fldChar w:fldCharType="end"/>
        </w:r>
      </w:hyperlink>
    </w:p>
    <w:p w:rsidR="00D40353" w:rsidRDefault="00D4035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8200" w:history="1">
        <w:r w:rsidRPr="00F31DB9">
          <w:rPr>
            <w:rStyle w:val="aa"/>
          </w:rPr>
          <w:t>hh3cQinQv2ScalarObjects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_Toc399418200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40353" w:rsidRDefault="00D4035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8201" w:history="1">
        <w:r w:rsidRPr="00F31DB9">
          <w:rPr>
            <w:rStyle w:val="aa"/>
          </w:rPr>
          <w:t>hh3cQinQv2IfConfigTable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_Toc399418201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40353" w:rsidRPr="00D40353" w:rsidRDefault="00D40353" w:rsidP="00D40353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698"/>
      <w:bookmarkStart w:id="2" w:name="_Toc399418199"/>
      <w:r w:rsidRPr="00D40353">
        <w:rPr>
          <w:bCs/>
        </w:rPr>
        <w:lastRenderedPageBreak/>
        <w:t>HH3C-QINQV2-MIB</w:t>
      </w:r>
      <w:bookmarkEnd w:id="1"/>
      <w:bookmarkEnd w:id="2"/>
    </w:p>
    <w:p w:rsidR="00D40353" w:rsidRPr="00F007F2" w:rsidRDefault="00D40353" w:rsidP="00D40353">
      <w:pPr>
        <w:spacing w:before="156" w:after="156"/>
        <w:ind w:left="420"/>
        <w:rPr>
          <w:rFonts w:ascii="Helvetica" w:hAnsi="Helvetica" w:cs="Helvetica"/>
        </w:rPr>
      </w:pPr>
      <w:r w:rsidRPr="00611983">
        <w:rPr>
          <w:rFonts w:ascii="Helvetica" w:hAnsi="Helvetica" w:cs="Helvetica"/>
        </w:rPr>
        <w:t xml:space="preserve">This </w:t>
      </w:r>
      <w:proofErr w:type="spellStart"/>
      <w:r w:rsidRPr="00611983">
        <w:rPr>
          <w:rFonts w:ascii="Helvetica" w:hAnsi="Helvetica" w:cs="Helvetica"/>
        </w:rPr>
        <w:t>mib</w:t>
      </w:r>
      <w:proofErr w:type="spellEnd"/>
      <w:r w:rsidRPr="00611983">
        <w:rPr>
          <w:rFonts w:ascii="Helvetica" w:hAnsi="Helvetica" w:cs="Helvetica"/>
        </w:rPr>
        <w:t xml:space="preserve"> is used for </w:t>
      </w:r>
      <w:r>
        <w:rPr>
          <w:rFonts w:ascii="Helvetica" w:hAnsi="Helvetica" w:cs="Helvetica" w:hint="eastAsia"/>
        </w:rPr>
        <w:t>devices</w:t>
      </w:r>
      <w:r w:rsidRPr="00611983">
        <w:rPr>
          <w:rFonts w:ascii="Helvetica" w:hAnsi="Helvetica" w:cs="Helvetica"/>
        </w:rPr>
        <w:t xml:space="preserve"> wh</w:t>
      </w:r>
      <w:r>
        <w:rPr>
          <w:rFonts w:ascii="Helvetica" w:hAnsi="Helvetica" w:cs="Helvetica" w:hint="eastAsia"/>
        </w:rPr>
        <w:t>ich</w:t>
      </w:r>
      <w:r w:rsidRPr="00611983">
        <w:rPr>
          <w:rFonts w:ascii="Helvetica" w:hAnsi="Helvetica" w:cs="Helvetica"/>
        </w:rPr>
        <w:t xml:space="preserve"> support </w:t>
      </w:r>
      <w:r>
        <w:rPr>
          <w:rFonts w:ascii="Helvetica" w:hAnsi="Helvetica" w:cs="Helvetica" w:hint="eastAsia"/>
        </w:rPr>
        <w:t xml:space="preserve">QINQ </w:t>
      </w:r>
      <w:r w:rsidRPr="00611983">
        <w:rPr>
          <w:rFonts w:ascii="Helvetica" w:hAnsi="Helvetica" w:cs="Helvetica"/>
        </w:rPr>
        <w:t>feature</w:t>
      </w:r>
      <w:r w:rsidRPr="00611983">
        <w:rPr>
          <w:rFonts w:ascii="Helvetica" w:hAnsi="Helvetica" w:cs="Helvetica" w:hint="eastAsia"/>
        </w:rPr>
        <w:t>.</w:t>
      </w:r>
    </w:p>
    <w:p w:rsidR="00D40353" w:rsidRDefault="00D40353" w:rsidP="00D4035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60461904"/>
      <w:bookmarkStart w:id="4" w:name="_Toc397420699"/>
      <w:bookmarkStart w:id="5" w:name="_Toc399418200"/>
      <w:r w:rsidRPr="00E93733">
        <w:t>hh3cQinQv2ScalarObjects</w:t>
      </w:r>
      <w:bookmarkStart w:id="6" w:name="_Toc320126496"/>
      <w:bookmarkStart w:id="7" w:name="_Toc320126493"/>
      <w:bookmarkEnd w:id="3"/>
      <w:bookmarkEnd w:id="4"/>
      <w:bookmarkEnd w:id="5"/>
    </w:p>
    <w:p w:rsidR="00D40353" w:rsidRPr="004B7A45" w:rsidRDefault="00D40353" w:rsidP="00D40353">
      <w:r>
        <w:t>OID of this table is: 1.3.6.1.4.1.25506.2.</w:t>
      </w:r>
      <w:r>
        <w:rPr>
          <w:rFonts w:hint="eastAsia"/>
        </w:rPr>
        <w:t>137</w:t>
      </w:r>
      <w:r>
        <w:t>.</w:t>
      </w:r>
      <w:r>
        <w:rPr>
          <w:rFonts w:hint="eastAsia"/>
        </w:rPr>
        <w:t>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D40353" w:rsidRPr="00522330" w:rsidTr="00DC177B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0353" w:rsidRPr="00522330" w:rsidRDefault="00D4035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0353" w:rsidRPr="00522330" w:rsidRDefault="00D4035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0353" w:rsidRPr="00522330" w:rsidRDefault="00D4035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0353" w:rsidRPr="00522330" w:rsidRDefault="00D4035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40353" w:rsidRPr="009540D9" w:rsidTr="00DC177B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hh3c</w:t>
            </w:r>
            <w:r w:rsidRPr="00E42D4F">
              <w:rPr>
                <w:rFonts w:ascii="Helvetica" w:hAnsi="Helvetica" w:cs="Helvetica" w:hint="eastAsia"/>
              </w:rPr>
              <w:t>QinQv2ServiceTPID</w:t>
            </w:r>
            <w:r w:rsidRPr="00E42D4F">
              <w:rPr>
                <w:rFonts w:ascii="Helvetica" w:hAnsi="Helvetica" w:cs="Helvetica"/>
              </w:rPr>
              <w:t xml:space="preserve"> (1.3.6.1.4.1.25506.2.</w:t>
            </w:r>
            <w:r w:rsidRPr="00E42D4F">
              <w:rPr>
                <w:rFonts w:ascii="Helvetica" w:hAnsi="Helvetica" w:cs="Helvetica" w:hint="eastAsia"/>
              </w:rPr>
              <w:t>137</w:t>
            </w:r>
            <w:r w:rsidRPr="00E42D4F">
              <w:rPr>
                <w:rFonts w:ascii="Helvetica" w:hAnsi="Helvetica" w:cs="Helvetica"/>
              </w:rPr>
              <w:t>.1.</w:t>
            </w:r>
            <w:r w:rsidRPr="00E42D4F">
              <w:rPr>
                <w:rFonts w:ascii="Helvetica" w:hAnsi="Helvetica" w:cs="Helvetica" w:hint="eastAsia"/>
              </w:rPr>
              <w:t>1.1</w:t>
            </w:r>
            <w:r w:rsidRPr="00E42D4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As per MIB</w:t>
            </w:r>
          </w:p>
        </w:tc>
      </w:tr>
      <w:tr w:rsidR="00D40353" w:rsidRPr="009540D9" w:rsidTr="00DC177B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 w:hint="eastAsia"/>
              </w:rPr>
              <w:t>hh3cQinQv2CustomerTPID</w:t>
            </w:r>
            <w:r w:rsidRPr="00E42D4F">
              <w:rPr>
                <w:rFonts w:ascii="Helvetica" w:hAnsi="Helvetica" w:cs="Helvetica"/>
              </w:rPr>
              <w:t xml:space="preserve"> (1.3.6.1.4.1.25506.2.</w:t>
            </w:r>
            <w:r w:rsidRPr="00E42D4F">
              <w:rPr>
                <w:rFonts w:ascii="Helvetica" w:hAnsi="Helvetica" w:cs="Helvetica" w:hint="eastAsia"/>
              </w:rPr>
              <w:t>137</w:t>
            </w:r>
            <w:r w:rsidRPr="00E42D4F">
              <w:rPr>
                <w:rFonts w:ascii="Helvetica" w:hAnsi="Helvetica" w:cs="Helvetica"/>
              </w:rPr>
              <w:t>.</w:t>
            </w:r>
            <w:r w:rsidRPr="00E42D4F">
              <w:rPr>
                <w:rFonts w:ascii="Helvetica" w:hAnsi="Helvetica" w:cs="Helvetica" w:hint="eastAsia"/>
              </w:rPr>
              <w:t>1.1.2</w:t>
            </w:r>
            <w:r w:rsidRPr="00E42D4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As per MIB</w:t>
            </w:r>
          </w:p>
        </w:tc>
      </w:tr>
    </w:tbl>
    <w:p w:rsidR="00D40353" w:rsidRDefault="00D40353" w:rsidP="00D40353"/>
    <w:p w:rsidR="00D40353" w:rsidRPr="00217EE8" w:rsidRDefault="00D40353" w:rsidP="00D4035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60461905"/>
      <w:bookmarkStart w:id="9" w:name="_Toc397420700"/>
      <w:bookmarkStart w:id="10" w:name="_Toc399418201"/>
      <w:r w:rsidRPr="00217EE8">
        <w:t>hh3c</w:t>
      </w:r>
      <w:r>
        <w:t>QinQv2</w:t>
      </w:r>
      <w:r w:rsidRPr="00217EE8">
        <w:t>IfConfigTable</w:t>
      </w:r>
      <w:bookmarkEnd w:id="6"/>
      <w:bookmarkEnd w:id="8"/>
      <w:bookmarkEnd w:id="9"/>
      <w:bookmarkEnd w:id="10"/>
    </w:p>
    <w:p w:rsidR="00D40353" w:rsidRPr="00DE35B6" w:rsidRDefault="00D40353" w:rsidP="00D40353">
      <w:r>
        <w:t>OID of this table is: 1.3.6.1.4.1.25506.2.</w:t>
      </w:r>
      <w:r>
        <w:rPr>
          <w:rFonts w:hint="eastAsia"/>
        </w:rPr>
        <w:t>137</w:t>
      </w:r>
      <w:r>
        <w:t>.</w:t>
      </w:r>
      <w:r>
        <w:rPr>
          <w:rFonts w:hint="eastAsia"/>
        </w:rPr>
        <w:t>1.2</w:t>
      </w:r>
      <w:bookmarkEnd w:id="7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D40353" w:rsidRPr="00522330" w:rsidTr="00DC177B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0353" w:rsidRPr="00522330" w:rsidRDefault="00D4035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0353" w:rsidRPr="00522330" w:rsidRDefault="00D4035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0353" w:rsidRPr="00522330" w:rsidRDefault="00D4035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0353" w:rsidRPr="00522330" w:rsidRDefault="00D40353" w:rsidP="00DC177B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40353" w:rsidRPr="009540D9" w:rsidTr="00DC177B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hh3cQinQv2IfS</w:t>
            </w:r>
            <w:r w:rsidRPr="00E42D4F">
              <w:rPr>
                <w:rFonts w:ascii="Helvetica" w:hAnsi="Helvetica" w:cs="Helvetica" w:hint="eastAsia"/>
              </w:rPr>
              <w:t>tate</w:t>
            </w:r>
            <w:r w:rsidRPr="00E42D4F">
              <w:rPr>
                <w:rFonts w:ascii="Helvetica" w:hAnsi="Helvetica" w:cs="Helvetica"/>
              </w:rPr>
              <w:t xml:space="preserve"> (1.3.6.1.4.1.25506.2.</w:t>
            </w:r>
            <w:r w:rsidRPr="00E42D4F">
              <w:rPr>
                <w:rFonts w:ascii="Helvetica" w:hAnsi="Helvetica" w:cs="Helvetica" w:hint="eastAsia"/>
              </w:rPr>
              <w:t>137.</w:t>
            </w:r>
            <w:r w:rsidRPr="00E42D4F">
              <w:rPr>
                <w:rFonts w:ascii="Helvetica" w:hAnsi="Helvetica" w:cs="Helvetica"/>
              </w:rPr>
              <w:t xml:space="preserve">1.2.1.1)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read-</w:t>
            </w:r>
            <w:r w:rsidRPr="00E42D4F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As per MIB</w:t>
            </w:r>
          </w:p>
        </w:tc>
      </w:tr>
      <w:tr w:rsidR="00D40353" w:rsidRPr="009540D9" w:rsidTr="00DC177B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hh3cQinQv2</w:t>
            </w:r>
            <w:r w:rsidRPr="00E42D4F">
              <w:rPr>
                <w:rFonts w:ascii="Helvetica" w:hAnsi="Helvetica" w:cs="Helvetica" w:hint="eastAsia"/>
              </w:rPr>
              <w:t>IfServiceTPID</w:t>
            </w:r>
            <w:r w:rsidRPr="00E42D4F">
              <w:rPr>
                <w:rFonts w:ascii="Helvetica" w:hAnsi="Helvetica" w:cs="Helvetica"/>
              </w:rPr>
              <w:t xml:space="preserve"> (1.3.6.1.4.1.25506.2.</w:t>
            </w:r>
            <w:r w:rsidRPr="00E42D4F">
              <w:rPr>
                <w:rFonts w:ascii="Helvetica" w:hAnsi="Helvetica" w:cs="Helvetica" w:hint="eastAsia"/>
              </w:rPr>
              <w:t>137</w:t>
            </w:r>
            <w:r w:rsidRPr="00E42D4F">
              <w:rPr>
                <w:rFonts w:ascii="Helvetica" w:hAnsi="Helvetica" w:cs="Helvetica"/>
              </w:rPr>
              <w:t xml:space="preserve">.1.2.1.2)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As per MIB</w:t>
            </w:r>
          </w:p>
        </w:tc>
      </w:tr>
      <w:tr w:rsidR="00D40353" w:rsidRPr="009540D9" w:rsidTr="00DC177B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 w:hint="eastAsia"/>
              </w:rPr>
              <w:t>hh3cQinQv2IfCustomerTPID</w:t>
            </w:r>
            <w:r w:rsidRPr="00E42D4F">
              <w:rPr>
                <w:rFonts w:ascii="Helvetica" w:hAnsi="Helvetica" w:cs="Helvetica"/>
              </w:rPr>
              <w:t xml:space="preserve"> (1.3.6.1.4.1.25506.2.</w:t>
            </w:r>
            <w:r w:rsidRPr="00E42D4F">
              <w:rPr>
                <w:rFonts w:ascii="Helvetica" w:hAnsi="Helvetica" w:cs="Helvetica" w:hint="eastAsia"/>
              </w:rPr>
              <w:t>137</w:t>
            </w:r>
            <w:r w:rsidRPr="00E42D4F">
              <w:rPr>
                <w:rFonts w:ascii="Helvetica" w:hAnsi="Helvetica" w:cs="Helvetica"/>
              </w:rPr>
              <w:t>.1</w:t>
            </w:r>
            <w:r w:rsidRPr="00E42D4F">
              <w:rPr>
                <w:rFonts w:ascii="Helvetica" w:hAnsi="Helvetica" w:cs="Helvetica" w:hint="eastAsia"/>
              </w:rPr>
              <w:t>.2.1</w:t>
            </w:r>
            <w:r w:rsidRPr="00E42D4F">
              <w:rPr>
                <w:rFonts w:ascii="Helvetica" w:hAnsi="Helvetica" w:cs="Helvetica"/>
              </w:rPr>
              <w:t>.</w:t>
            </w:r>
            <w:r w:rsidRPr="00E42D4F">
              <w:rPr>
                <w:rFonts w:ascii="Helvetica" w:hAnsi="Helvetica" w:cs="Helvetica" w:hint="eastAsia"/>
              </w:rPr>
              <w:t>3</w:t>
            </w:r>
            <w:r w:rsidRPr="00E42D4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As per MIB</w:t>
            </w:r>
          </w:p>
        </w:tc>
      </w:tr>
      <w:tr w:rsidR="00D40353" w:rsidRPr="009540D9" w:rsidTr="00DC177B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 w:hint="eastAsia"/>
              </w:rPr>
              <w:t>hh3cQinQv2IfTransparentVlanList</w:t>
            </w:r>
            <w:r w:rsidRPr="00E42D4F">
              <w:rPr>
                <w:rFonts w:ascii="Helvetica" w:hAnsi="Helvetica" w:cs="Helvetica"/>
              </w:rPr>
              <w:t xml:space="preserve"> (1.3.6.1.4.1.25506.2.</w:t>
            </w:r>
            <w:r w:rsidRPr="00E42D4F">
              <w:rPr>
                <w:rFonts w:ascii="Helvetica" w:hAnsi="Helvetica" w:cs="Helvetica" w:hint="eastAsia"/>
              </w:rPr>
              <w:t>137</w:t>
            </w:r>
            <w:r w:rsidRPr="00E42D4F">
              <w:rPr>
                <w:rFonts w:ascii="Helvetica" w:hAnsi="Helvetica" w:cs="Helvetica"/>
              </w:rPr>
              <w:t>.1</w:t>
            </w:r>
            <w:r w:rsidRPr="00E42D4F">
              <w:rPr>
                <w:rFonts w:ascii="Helvetica" w:hAnsi="Helvetica" w:cs="Helvetica" w:hint="eastAsia"/>
              </w:rPr>
              <w:t>.2.1</w:t>
            </w:r>
            <w:r w:rsidRPr="00E42D4F">
              <w:rPr>
                <w:rFonts w:ascii="Helvetica" w:hAnsi="Helvetica" w:cs="Helvetica"/>
              </w:rPr>
              <w:t>.</w:t>
            </w:r>
            <w:r w:rsidRPr="00E42D4F">
              <w:rPr>
                <w:rFonts w:ascii="Helvetica" w:hAnsi="Helvetica" w:cs="Helvetica" w:hint="eastAsia"/>
              </w:rPr>
              <w:t>4</w:t>
            </w:r>
            <w:r w:rsidRPr="00E42D4F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read-</w:t>
            </w:r>
            <w:r w:rsidRPr="00E42D4F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40353" w:rsidRPr="00E42D4F" w:rsidRDefault="00D40353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42D4F">
              <w:rPr>
                <w:rFonts w:ascii="Helvetica" w:hAnsi="Helvetica" w:cs="Helvetica"/>
              </w:rPr>
              <w:t>As per MIB</w:t>
            </w:r>
          </w:p>
        </w:tc>
      </w:tr>
    </w:tbl>
    <w:p w:rsidR="00D40353" w:rsidRPr="00E42D4F" w:rsidRDefault="00D40353" w:rsidP="00D40353">
      <w:pPr>
        <w:ind w:left="0"/>
      </w:pPr>
    </w:p>
    <w:sectPr w:rsidR="00D40353" w:rsidRPr="00E42D4F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804" w:rsidRDefault="002D3804">
      <w:r>
        <w:separator/>
      </w:r>
    </w:p>
  </w:endnote>
  <w:endnote w:type="continuationSeparator" w:id="0">
    <w:p w:rsidR="002D3804" w:rsidRDefault="002D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D40353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D40353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804" w:rsidRDefault="002D3804">
      <w:r>
        <w:separator/>
      </w:r>
    </w:p>
  </w:footnote>
  <w:footnote w:type="continuationSeparator" w:id="0">
    <w:p w:rsidR="002D3804" w:rsidRDefault="002D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080A5899" wp14:editId="0FF5A9B2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40353" w:rsidRPr="00D40353">
      <w:rPr>
        <w:rStyle w:val="5Char"/>
      </w:rPr>
      <w:t xml:space="preserve"> </w:t>
    </w:r>
    <w:r w:rsidR="00D40353" w:rsidRPr="00D40353">
      <w:rPr>
        <w:bCs/>
      </w:rPr>
      <w:t>HH3C-QINQV2</w:t>
    </w:r>
    <w:r w:rsidRPr="00D40353"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380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0353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4035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4035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4035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16">
    <w:name w:val="样式 16 磅"/>
    <w:basedOn w:val="a0"/>
    <w:rsid w:val="00D40353"/>
    <w:rPr>
      <w:rFonts w:ascii="Arial" w:eastAsia="黑体" w:hAnsi="Arial" w:cs="Arial"/>
      <w:b/>
      <w:bCs/>
      <w:sz w:val="32"/>
      <w:szCs w:val="36"/>
      <w:lang w:val="en-US" w:eastAsia="zh-CN" w:bidi="ar-SA"/>
    </w:rPr>
  </w:style>
  <w:style w:type="character" w:customStyle="1" w:styleId="7Char">
    <w:name w:val="标题 7 Char"/>
    <w:basedOn w:val="a0"/>
    <w:link w:val="7"/>
    <w:rsid w:val="00D4035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4035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4035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4035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FEFC3-F673-4DAD-93A0-15C4C456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2014-09-25T06:21:00Z</dcterms:modified>
</cp:coreProperties>
</file>